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6810" w14:textId="77777777" w:rsidR="00A35326" w:rsidRDefault="00A35326" w:rsidP="00A35326"/>
    <w:p w14:paraId="5225E3BE" w14:textId="221B689D" w:rsidR="00A35326" w:rsidRDefault="00A35326" w:rsidP="006F656B">
      <w:pPr>
        <w:jc w:val="center"/>
      </w:pPr>
      <w:r w:rsidRPr="00A35326">
        <w:rPr>
          <w:sz w:val="32"/>
          <w:szCs w:val="32"/>
        </w:rPr>
        <w:t>ドリカムチャレンジテストについて</w:t>
      </w:r>
      <w:r>
        <w:rPr>
          <w:rFonts w:hint="eastAsia"/>
        </w:rPr>
        <w:t xml:space="preserve">　　　　　　　　　　　　　　　　　　　　　　</w:t>
      </w:r>
      <w:r>
        <w:t xml:space="preserve">            </w:t>
      </w:r>
    </w:p>
    <w:p w14:paraId="129EDC73" w14:textId="77777777" w:rsidR="00A35326" w:rsidRDefault="00A35326" w:rsidP="00A35326"/>
    <w:p w14:paraId="737BD4E2" w14:textId="77777777" w:rsidR="00A35326" w:rsidRDefault="00A35326" w:rsidP="00A35326">
      <w:pPr>
        <w:ind w:firstLineChars="500" w:firstLine="945"/>
      </w:pPr>
      <w:r>
        <w:rPr>
          <w:rFonts w:hint="eastAsia"/>
        </w:rPr>
        <w:t>出</w:t>
      </w:r>
      <w:r>
        <w:t xml:space="preserve"> 願 期 間       令和２年９月１日～９月２５日午後11時59分　</w:t>
      </w:r>
    </w:p>
    <w:p w14:paraId="70A2C946" w14:textId="35A6AA8F" w:rsidR="00A35326" w:rsidRDefault="00A35326" w:rsidP="00A35326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t>Web出願(HPよりアクセスしてください)</w:t>
      </w:r>
    </w:p>
    <w:p w14:paraId="55E9EDEA" w14:textId="77777777" w:rsidR="006F656B" w:rsidRDefault="006F656B" w:rsidP="00A35326"/>
    <w:p w14:paraId="30108747" w14:textId="02EA23D2" w:rsidR="00A35326" w:rsidRDefault="006F656B" w:rsidP="00FE5ADC">
      <w:pPr>
        <w:ind w:firstLineChars="500" w:firstLine="945"/>
      </w:pPr>
      <w:r w:rsidRPr="006F656B">
        <w:rPr>
          <w:rFonts w:hint="eastAsia"/>
        </w:rPr>
        <w:t>試</w:t>
      </w:r>
      <w:r w:rsidRPr="006F656B">
        <w:t xml:space="preserve"> 験 会 場　　　 水戸啓明高等学校</w:t>
      </w:r>
    </w:p>
    <w:p w14:paraId="6B6CE383" w14:textId="77777777" w:rsidR="00FE5ADC" w:rsidRDefault="00FE5ADC" w:rsidP="00FE5ADC">
      <w:pPr>
        <w:ind w:firstLineChars="500" w:firstLine="945"/>
        <w:rPr>
          <w:rFonts w:hint="eastAsia"/>
        </w:rPr>
      </w:pPr>
    </w:p>
    <w:p w14:paraId="05228A96" w14:textId="77777777" w:rsidR="00A35326" w:rsidRDefault="00A35326" w:rsidP="00A35326">
      <w:pPr>
        <w:ind w:firstLineChars="500" w:firstLine="945"/>
      </w:pPr>
      <w:r>
        <w:rPr>
          <w:rFonts w:hint="eastAsia"/>
        </w:rPr>
        <w:t>試</w:t>
      </w:r>
      <w:r>
        <w:t xml:space="preserve"> 験 日 時   　　令和２年１０月１０日(土)</w:t>
      </w:r>
    </w:p>
    <w:p w14:paraId="2AD62F3A" w14:textId="7A04255D" w:rsidR="00A35326" w:rsidRDefault="00A35326" w:rsidP="006F656B">
      <w:r>
        <w:t xml:space="preserve">                  </w:t>
      </w:r>
      <w:r>
        <w:rPr>
          <w:rFonts w:hint="eastAsia"/>
        </w:rPr>
        <w:t xml:space="preserve">　　</w:t>
      </w:r>
      <w:r>
        <w:t xml:space="preserve">      </w:t>
      </w:r>
    </w:p>
    <w:p w14:paraId="75DE9C08" w14:textId="6C5FB9FA" w:rsidR="00A35326" w:rsidRDefault="00A35326" w:rsidP="00A35326">
      <w:r>
        <w:t xml:space="preserve">                  </w:t>
      </w:r>
      <w:r>
        <w:rPr>
          <w:rFonts w:hint="eastAsia"/>
        </w:rPr>
        <w:t xml:space="preserve">　　　　　</w:t>
      </w:r>
      <w:r>
        <w:t>日程　　入室　9：00　　完了</w:t>
      </w:r>
    </w:p>
    <w:p w14:paraId="7814E88C" w14:textId="2E3480F7" w:rsidR="00A35326" w:rsidRDefault="00A35326" w:rsidP="00A35326">
      <w:r>
        <w:t xml:space="preserve">                          </w:t>
      </w:r>
      <w:r>
        <w:rPr>
          <w:rFonts w:hint="eastAsia"/>
        </w:rPr>
        <w:t xml:space="preserve">　　　　　</w:t>
      </w:r>
      <w:r>
        <w:t>注意　9：10～ 9：20</w:t>
      </w:r>
    </w:p>
    <w:p w14:paraId="552A369F" w14:textId="3E3546D7" w:rsidR="00A35326" w:rsidRDefault="00A35326" w:rsidP="00A35326">
      <w:r>
        <w:t xml:space="preserve">                          </w:t>
      </w:r>
      <w:r>
        <w:rPr>
          <w:rFonts w:hint="eastAsia"/>
        </w:rPr>
        <w:t xml:space="preserve">　　　　　</w:t>
      </w:r>
      <w:r>
        <w:t>国語　9：20～10：10</w:t>
      </w:r>
    </w:p>
    <w:p w14:paraId="4F7E6407" w14:textId="72FAA2E4" w:rsidR="00A35326" w:rsidRDefault="00A35326" w:rsidP="00A35326">
      <w:r>
        <w:t xml:space="preserve">                          </w:t>
      </w:r>
      <w:r>
        <w:rPr>
          <w:rFonts w:hint="eastAsia"/>
        </w:rPr>
        <w:t xml:space="preserve">　　　　　</w:t>
      </w:r>
      <w:r>
        <w:t xml:space="preserve">数学 10：30～11：20　</w:t>
      </w:r>
    </w:p>
    <w:p w14:paraId="3ED03A75" w14:textId="6D470CCD" w:rsidR="00A35326" w:rsidRDefault="00A35326" w:rsidP="00A35326">
      <w:r>
        <w:t xml:space="preserve">                          </w:t>
      </w:r>
      <w:r>
        <w:rPr>
          <w:rFonts w:hint="eastAsia"/>
        </w:rPr>
        <w:t xml:space="preserve">　　　　　</w:t>
      </w:r>
      <w:r>
        <w:t>英語 11：40～12：30</w:t>
      </w:r>
    </w:p>
    <w:p w14:paraId="555F7325" w14:textId="338008DC" w:rsidR="00A35326" w:rsidRDefault="00A35326" w:rsidP="00A35326">
      <w:r>
        <w:t xml:space="preserve">                               </w:t>
      </w:r>
      <w:r>
        <w:rPr>
          <w:rFonts w:hint="eastAsia"/>
        </w:rPr>
        <w:t xml:space="preserve">　　　　　　</w:t>
      </w:r>
      <w:r>
        <w:t xml:space="preserve">   昼食</w:t>
      </w:r>
    </w:p>
    <w:p w14:paraId="49D127B6" w14:textId="2301982C" w:rsidR="00A35326" w:rsidRDefault="00A35326" w:rsidP="00A35326">
      <w:r>
        <w:t xml:space="preserve">                          </w:t>
      </w:r>
      <w:r>
        <w:rPr>
          <w:rFonts w:hint="eastAsia"/>
        </w:rPr>
        <w:t xml:space="preserve">　　　　　</w:t>
      </w:r>
      <w:r>
        <w:t>社会 13：20～14：10</w:t>
      </w:r>
    </w:p>
    <w:p w14:paraId="77ED3FB7" w14:textId="373F44EA" w:rsidR="00A35326" w:rsidRDefault="00A35326" w:rsidP="00A35326">
      <w:r>
        <w:t xml:space="preserve">                         </w:t>
      </w:r>
      <w:r>
        <w:rPr>
          <w:rFonts w:hint="eastAsia"/>
        </w:rPr>
        <w:t xml:space="preserve">　　　　　</w:t>
      </w:r>
      <w:r>
        <w:t xml:space="preserve"> 理科 14：30～15：20</w:t>
      </w:r>
    </w:p>
    <w:p w14:paraId="63B23E13" w14:textId="77777777" w:rsidR="00A35326" w:rsidRDefault="00A35326" w:rsidP="00A35326">
      <w:r>
        <w:t xml:space="preserve">                          </w:t>
      </w:r>
    </w:p>
    <w:p w14:paraId="48043CA3" w14:textId="77777777" w:rsidR="00A35326" w:rsidRDefault="00A35326" w:rsidP="00A35326">
      <w:pPr>
        <w:ind w:firstLineChars="500" w:firstLine="945"/>
      </w:pPr>
      <w:r>
        <w:rPr>
          <w:rFonts w:hint="eastAsia"/>
        </w:rPr>
        <w:t>試</w:t>
      </w:r>
      <w:r>
        <w:t xml:space="preserve"> 験 科 目　     国語・数学・英語・社会・理科　５教科記述式　</w:t>
      </w:r>
    </w:p>
    <w:p w14:paraId="65971BF8" w14:textId="77777777" w:rsidR="00A35326" w:rsidRDefault="00A35326" w:rsidP="00A35326">
      <w:r>
        <w:rPr>
          <w:rFonts w:hint="eastAsia"/>
        </w:rPr>
        <w:t xml:space="preserve">　　　　　</w:t>
      </w:r>
    </w:p>
    <w:p w14:paraId="62B111DA" w14:textId="4ADC97F1" w:rsidR="00A35326" w:rsidRDefault="00A35326" w:rsidP="00A35326">
      <w:pPr>
        <w:ind w:leftChars="500" w:left="3213" w:hangingChars="1200" w:hanging="2268"/>
      </w:pPr>
      <w:r>
        <w:rPr>
          <w:rFonts w:hint="eastAsia"/>
        </w:rPr>
        <w:t>試</w:t>
      </w:r>
      <w:r>
        <w:t xml:space="preserve"> 験 範 囲 　　　国語　文学的文章の読解・鑑賞(小説)、説明文の読解</w:t>
      </w:r>
      <w:r>
        <w:rPr>
          <w:rFonts w:hint="eastAsia"/>
        </w:rPr>
        <w:t>、</w:t>
      </w:r>
      <w:r>
        <w:rPr>
          <w:rFonts w:hint="eastAsia"/>
        </w:rPr>
        <w:t>韻文の鑑賞、古典の鑑賞と読解、文法、漢字の読み書き作文</w:t>
      </w:r>
    </w:p>
    <w:p w14:paraId="3E06D301" w14:textId="09DB4152" w:rsidR="00A35326" w:rsidRDefault="00A35326" w:rsidP="00A35326">
      <w:r>
        <w:rPr>
          <w:rFonts w:hint="eastAsia"/>
        </w:rPr>
        <w:t xml:space="preserve">　</w:t>
      </w:r>
    </w:p>
    <w:p w14:paraId="0543FAD6" w14:textId="6B81F9A9" w:rsidR="00A35326" w:rsidRDefault="00A35326" w:rsidP="00A35326">
      <w:pPr>
        <w:ind w:firstLineChars="500" w:firstLine="945"/>
      </w:pPr>
      <w:r>
        <w:rPr>
          <w:rFonts w:hint="eastAsia"/>
        </w:rPr>
        <w:t xml:space="preserve">　　　　　　　　　数学　１・２年の復習、多項式の乗法、因数分解、平方根</w:t>
      </w:r>
      <w:r>
        <w:rPr>
          <w:rFonts w:hint="eastAsia"/>
        </w:rPr>
        <w:t>、</w:t>
      </w:r>
      <w:r>
        <w:rPr>
          <w:rFonts w:hint="eastAsia"/>
        </w:rPr>
        <w:t>２次方程式</w:t>
      </w:r>
      <w:r>
        <w:t>(解き方まで)</w:t>
      </w:r>
    </w:p>
    <w:p w14:paraId="1BFA96FF" w14:textId="77777777" w:rsidR="00A35326" w:rsidRPr="00A35326" w:rsidRDefault="00A35326" w:rsidP="00A35326"/>
    <w:p w14:paraId="777F7167" w14:textId="1A0C14E0" w:rsidR="00A35326" w:rsidRDefault="00A35326" w:rsidP="00A35326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英語　１・２年の復習、リスニングテスト、英作文</w:t>
      </w:r>
    </w:p>
    <w:p w14:paraId="6F2E622B" w14:textId="77777777" w:rsidR="00A35326" w:rsidRDefault="00A35326" w:rsidP="00A35326"/>
    <w:p w14:paraId="6178FF3C" w14:textId="38C84A01" w:rsidR="00A35326" w:rsidRDefault="00A35326" w:rsidP="00A35326">
      <w:r>
        <w:t xml:space="preserve">                 </w:t>
      </w:r>
      <w:r>
        <w:rPr>
          <w:rFonts w:hint="eastAsia"/>
        </w:rPr>
        <w:t xml:space="preserve">　　　　　</w:t>
      </w:r>
      <w:r>
        <w:t xml:space="preserve"> 社会　〔地理〕総合、〔歴史〕総合、〔公民〕現代社会、個人と社会生活</w:t>
      </w:r>
    </w:p>
    <w:p w14:paraId="79E4851F" w14:textId="77777777" w:rsidR="00A35326" w:rsidRDefault="00A35326" w:rsidP="00A35326">
      <w:r>
        <w:t xml:space="preserve">                  </w:t>
      </w:r>
    </w:p>
    <w:p w14:paraId="35E216B3" w14:textId="602B6EE1" w:rsidR="00A35326" w:rsidRDefault="00A35326" w:rsidP="00A35326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理科　総合問題、１分野：物体の運動まで、２分野：細胞と生物のふえ方　</w:t>
      </w:r>
    </w:p>
    <w:p w14:paraId="3D8D94EA" w14:textId="77777777" w:rsidR="00A35326" w:rsidRDefault="00A35326" w:rsidP="00A35326"/>
    <w:p w14:paraId="7B969E36" w14:textId="77777777" w:rsidR="00A35326" w:rsidRDefault="00A35326" w:rsidP="00A35326">
      <w:pPr>
        <w:ind w:firstLineChars="500" w:firstLine="945"/>
      </w:pPr>
      <w:r>
        <w:rPr>
          <w:rFonts w:hint="eastAsia"/>
        </w:rPr>
        <w:t>携　行　品　　　　受験票、筆記用具、定規、コンパス、お弁当（昼食）、上履き</w:t>
      </w:r>
    </w:p>
    <w:p w14:paraId="5C406936" w14:textId="77777777" w:rsidR="00A35326" w:rsidRDefault="00A35326" w:rsidP="00A35326"/>
    <w:p w14:paraId="1793BD07" w14:textId="1122E638" w:rsidR="00405129" w:rsidRPr="00A35326" w:rsidRDefault="00FE5ADC" w:rsidP="00FE5ADC">
      <w:pPr>
        <w:ind w:left="2646" w:hangingChars="1400" w:hanging="2646"/>
      </w:pPr>
      <w:r>
        <w:rPr>
          <w:rFonts w:hint="eastAsia"/>
        </w:rPr>
        <w:t xml:space="preserve">　　　　　お　願　い　　　　試験当日は、送迎のために本校及びショッピングセンター周辺が大変渋滞します。渋滞防止のため、来場につきましては公共交通機関をご利用ください。</w:t>
      </w:r>
    </w:p>
    <w:sectPr w:rsidR="00405129" w:rsidRPr="00A35326" w:rsidSect="00A35326">
      <w:pgSz w:w="11906" w:h="16838" w:code="9"/>
      <w:pgMar w:top="624" w:right="1134" w:bottom="454" w:left="1134" w:header="567" w:footer="624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8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26"/>
    <w:rsid w:val="001B4280"/>
    <w:rsid w:val="003225E7"/>
    <w:rsid w:val="006F656B"/>
    <w:rsid w:val="008652AD"/>
    <w:rsid w:val="00896B8D"/>
    <w:rsid w:val="008B5DF3"/>
    <w:rsid w:val="00936738"/>
    <w:rsid w:val="00A35326"/>
    <w:rsid w:val="00EE3EBD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7F1A2"/>
  <w15:chartTrackingRefBased/>
  <w15:docId w15:val="{0997E14D-8FB7-4B57-A755-2CC2FDF4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aramaki@mito-keimei.ed.jp</dc:creator>
  <cp:keywords/>
  <dc:description/>
  <cp:lastModifiedBy>aramaki@mito-keimei.ed.jp</cp:lastModifiedBy>
  <cp:revision>2</cp:revision>
  <cp:lastPrinted>2020-08-25T08:39:00Z</cp:lastPrinted>
  <dcterms:created xsi:type="dcterms:W3CDTF">2020-08-25T08:32:00Z</dcterms:created>
  <dcterms:modified xsi:type="dcterms:W3CDTF">2020-08-25T08:48:00Z</dcterms:modified>
</cp:coreProperties>
</file>